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878" w:rsidRPr="00216878" w:rsidRDefault="00216878" w:rsidP="00216878">
      <w:pPr>
        <w:pStyle w:val="NoSpacing"/>
        <w:jc w:val="center"/>
        <w:rPr>
          <w:rStyle w:val="QuickFormat9"/>
          <w:i w:val="0"/>
          <w:sz w:val="24"/>
          <w:szCs w:val="24"/>
        </w:rPr>
      </w:pPr>
      <w:bookmarkStart w:id="0" w:name="_GoBack"/>
      <w:bookmarkEnd w:id="0"/>
      <w:r w:rsidRPr="00216878">
        <w:rPr>
          <w:rStyle w:val="QuickFormat9"/>
          <w:i w:val="0"/>
          <w:sz w:val="24"/>
          <w:szCs w:val="24"/>
        </w:rPr>
        <w:t>Office Professional Position Description</w:t>
      </w:r>
    </w:p>
    <w:p w:rsidR="00216878" w:rsidRPr="00216878" w:rsidRDefault="00216878" w:rsidP="00216878">
      <w:pPr>
        <w:pStyle w:val="NoSpacing"/>
        <w:jc w:val="center"/>
        <w:rPr>
          <w:rStyle w:val="QuickFormat9"/>
          <w:i w:val="0"/>
          <w:sz w:val="24"/>
          <w:szCs w:val="24"/>
        </w:rPr>
      </w:pPr>
      <w:r w:rsidRPr="00216878">
        <w:rPr>
          <w:rStyle w:val="QuickFormat9"/>
          <w:i w:val="0"/>
          <w:sz w:val="24"/>
          <w:szCs w:val="24"/>
        </w:rPr>
        <w:t>K-State Research and Extension-Seward County</w:t>
      </w:r>
    </w:p>
    <w:p w:rsidR="00216878" w:rsidRPr="00216878" w:rsidRDefault="00216878" w:rsidP="00216878">
      <w:pPr>
        <w:pStyle w:val="NoSpacing"/>
        <w:jc w:val="center"/>
        <w:rPr>
          <w:rStyle w:val="QuickFormat9"/>
          <w:i w:val="0"/>
          <w:sz w:val="24"/>
          <w:szCs w:val="24"/>
        </w:rPr>
      </w:pPr>
    </w:p>
    <w:p w:rsidR="00216878" w:rsidRPr="00216878" w:rsidRDefault="00216878" w:rsidP="00216878">
      <w:pPr>
        <w:pStyle w:val="NoSpacing"/>
        <w:rPr>
          <w:rStyle w:val="QuickFormat9"/>
          <w:i w:val="0"/>
          <w:sz w:val="24"/>
          <w:szCs w:val="24"/>
        </w:rPr>
      </w:pPr>
      <w:r w:rsidRPr="00216878">
        <w:rPr>
          <w:rStyle w:val="QuickFormat9"/>
          <w:i w:val="0"/>
          <w:sz w:val="24"/>
          <w:szCs w:val="24"/>
        </w:rPr>
        <w:t>Employer and Supervisor:</w:t>
      </w:r>
    </w:p>
    <w:p w:rsidR="00216878" w:rsidRPr="00216878" w:rsidRDefault="00216878" w:rsidP="00216878">
      <w:pPr>
        <w:pStyle w:val="NoSpacing"/>
        <w:rPr>
          <w:rStyle w:val="QuickFormat9"/>
          <w:b w:val="0"/>
          <w:i w:val="0"/>
          <w:sz w:val="24"/>
          <w:szCs w:val="24"/>
        </w:rPr>
      </w:pPr>
      <w:r w:rsidRPr="00216878">
        <w:rPr>
          <w:rStyle w:val="QuickFormat9"/>
          <w:b w:val="0"/>
          <w:i w:val="0"/>
          <w:sz w:val="24"/>
          <w:szCs w:val="24"/>
        </w:rPr>
        <w:t xml:space="preserve">The office professional reports to the local unit director and/or other extension agents.  The local extension board provides the salary and benefits.  </w:t>
      </w:r>
    </w:p>
    <w:p w:rsidR="00216878" w:rsidRPr="00216878" w:rsidRDefault="00216878" w:rsidP="00216878">
      <w:pPr>
        <w:pStyle w:val="NoSpacing"/>
        <w:rPr>
          <w:rStyle w:val="QuickFormat9"/>
          <w:b w:val="0"/>
          <w:i w:val="0"/>
          <w:sz w:val="24"/>
          <w:szCs w:val="24"/>
        </w:rPr>
      </w:pPr>
    </w:p>
    <w:p w:rsidR="00216878" w:rsidRPr="00216878" w:rsidRDefault="00216878" w:rsidP="00216878">
      <w:pPr>
        <w:pStyle w:val="NoSpacing"/>
        <w:rPr>
          <w:rStyle w:val="QuickFormat9"/>
          <w:i w:val="0"/>
          <w:sz w:val="24"/>
          <w:szCs w:val="24"/>
        </w:rPr>
      </w:pPr>
      <w:r w:rsidRPr="00216878">
        <w:rPr>
          <w:rStyle w:val="QuickFormat9"/>
          <w:i w:val="0"/>
          <w:sz w:val="24"/>
          <w:szCs w:val="24"/>
        </w:rPr>
        <w:t>General Responsibilities:</w:t>
      </w:r>
    </w:p>
    <w:p w:rsidR="00216878" w:rsidRPr="00216878" w:rsidRDefault="00216878" w:rsidP="00F915EF">
      <w:pPr>
        <w:pStyle w:val="NoSpacing"/>
        <w:rPr>
          <w:rStyle w:val="QuickFormat9"/>
          <w:b w:val="0"/>
          <w:i w:val="0"/>
          <w:sz w:val="24"/>
          <w:szCs w:val="24"/>
        </w:rPr>
      </w:pPr>
    </w:p>
    <w:p w:rsidR="00F915EF" w:rsidRPr="00216878" w:rsidRDefault="00F915EF" w:rsidP="00FA45CC">
      <w:pPr>
        <w:pStyle w:val="NoSpacing"/>
        <w:numPr>
          <w:ilvl w:val="0"/>
          <w:numId w:val="1"/>
        </w:numPr>
        <w:rPr>
          <w:szCs w:val="24"/>
        </w:rPr>
      </w:pPr>
      <w:r w:rsidRPr="00216878">
        <w:rPr>
          <w:rStyle w:val="QuickFormat9"/>
          <w:b w:val="0"/>
          <w:i w:val="0"/>
          <w:sz w:val="24"/>
          <w:szCs w:val="24"/>
        </w:rPr>
        <w:t xml:space="preserve">Primary receptionist for office – answer phone, assist with walk in clientele, open and sort mail. </w:t>
      </w:r>
      <w:r w:rsidRPr="00216878">
        <w:rPr>
          <w:szCs w:val="24"/>
        </w:rPr>
        <w:t>Encourage a professional atmosphere in terms of dress, promptness and customer service</w:t>
      </w:r>
    </w:p>
    <w:p w:rsidR="00F915EF" w:rsidRPr="00216878" w:rsidRDefault="00F915EF" w:rsidP="00F915EF">
      <w:pPr>
        <w:pStyle w:val="NoSpacing"/>
        <w:rPr>
          <w:rStyle w:val="QuickFormat9"/>
          <w:b w:val="0"/>
          <w:i w:val="0"/>
          <w:sz w:val="24"/>
          <w:szCs w:val="24"/>
        </w:rPr>
      </w:pPr>
    </w:p>
    <w:p w:rsidR="00F915EF" w:rsidRPr="00216878" w:rsidRDefault="00F915EF" w:rsidP="00FA45CC">
      <w:pPr>
        <w:pStyle w:val="NoSpacing"/>
        <w:numPr>
          <w:ilvl w:val="0"/>
          <w:numId w:val="1"/>
        </w:numPr>
        <w:rPr>
          <w:rStyle w:val="QuickFormat9"/>
          <w:b w:val="0"/>
          <w:i w:val="0"/>
          <w:sz w:val="24"/>
          <w:szCs w:val="24"/>
        </w:rPr>
      </w:pPr>
      <w:r w:rsidRPr="00216878">
        <w:rPr>
          <w:rStyle w:val="QuickFormat9"/>
          <w:b w:val="0"/>
          <w:i w:val="0"/>
          <w:sz w:val="24"/>
          <w:szCs w:val="24"/>
        </w:rPr>
        <w:t>Maintain accounts payable, accounts receivable and budgets</w:t>
      </w:r>
    </w:p>
    <w:p w:rsidR="00F915EF" w:rsidRPr="00216878" w:rsidRDefault="00F915EF" w:rsidP="00F915EF">
      <w:pPr>
        <w:pStyle w:val="NoSpacing"/>
        <w:rPr>
          <w:rStyle w:val="QuickFormat9"/>
          <w:b w:val="0"/>
          <w:i w:val="0"/>
          <w:sz w:val="24"/>
          <w:szCs w:val="24"/>
        </w:rPr>
      </w:pPr>
    </w:p>
    <w:p w:rsidR="00F915EF" w:rsidRPr="00216878" w:rsidRDefault="00F915EF" w:rsidP="00FA45CC">
      <w:pPr>
        <w:pStyle w:val="NoSpacing"/>
        <w:numPr>
          <w:ilvl w:val="0"/>
          <w:numId w:val="1"/>
        </w:numPr>
        <w:rPr>
          <w:rStyle w:val="QuickFormat9"/>
          <w:b w:val="0"/>
          <w:i w:val="0"/>
          <w:sz w:val="24"/>
          <w:szCs w:val="24"/>
        </w:rPr>
      </w:pPr>
      <w:r w:rsidRPr="00216878">
        <w:rPr>
          <w:rStyle w:val="QuickFormat9"/>
          <w:b w:val="0"/>
          <w:i w:val="0"/>
          <w:sz w:val="24"/>
          <w:szCs w:val="24"/>
        </w:rPr>
        <w:t>Prepare monthly financial reports for the board</w:t>
      </w:r>
    </w:p>
    <w:p w:rsidR="00F915EF" w:rsidRPr="00216878" w:rsidRDefault="00F915EF" w:rsidP="00FA45CC">
      <w:pPr>
        <w:pStyle w:val="NoSpacing"/>
        <w:ind w:firstLine="720"/>
        <w:rPr>
          <w:rStyle w:val="QuickFormat9"/>
          <w:b w:val="0"/>
          <w:i w:val="0"/>
          <w:sz w:val="24"/>
          <w:szCs w:val="24"/>
        </w:rPr>
      </w:pPr>
    </w:p>
    <w:p w:rsidR="00F915EF" w:rsidRPr="00216878" w:rsidRDefault="00F915EF" w:rsidP="00FA45CC">
      <w:pPr>
        <w:pStyle w:val="NoSpacing"/>
        <w:numPr>
          <w:ilvl w:val="0"/>
          <w:numId w:val="1"/>
        </w:numPr>
        <w:rPr>
          <w:szCs w:val="24"/>
        </w:rPr>
      </w:pPr>
      <w:r w:rsidRPr="00216878">
        <w:rPr>
          <w:rStyle w:val="QuickFormat9"/>
          <w:b w:val="0"/>
          <w:i w:val="0"/>
          <w:sz w:val="24"/>
          <w:szCs w:val="24"/>
        </w:rPr>
        <w:t>Maintain an organized work schedule, be familiar with agent’s schedule, prioritize assigned tasks, and complete all necessary and re</w:t>
      </w:r>
      <w:r w:rsidR="00216878" w:rsidRPr="00216878">
        <w:rPr>
          <w:rStyle w:val="QuickFormat9"/>
          <w:b w:val="0"/>
          <w:i w:val="0"/>
          <w:sz w:val="24"/>
          <w:szCs w:val="24"/>
        </w:rPr>
        <w:t>quired duties as a professional</w:t>
      </w:r>
    </w:p>
    <w:p w:rsidR="00F915EF" w:rsidRPr="00216878" w:rsidRDefault="00F915EF" w:rsidP="00F915EF">
      <w:pPr>
        <w:pStyle w:val="NoSpacing"/>
        <w:rPr>
          <w:szCs w:val="24"/>
        </w:rPr>
      </w:pPr>
    </w:p>
    <w:p w:rsidR="00F915EF" w:rsidRPr="00216878" w:rsidRDefault="00F915EF" w:rsidP="00FA45CC">
      <w:pPr>
        <w:pStyle w:val="NoSpacing"/>
        <w:numPr>
          <w:ilvl w:val="0"/>
          <w:numId w:val="1"/>
        </w:numPr>
        <w:rPr>
          <w:szCs w:val="24"/>
        </w:rPr>
      </w:pPr>
      <w:r w:rsidRPr="00216878">
        <w:rPr>
          <w:szCs w:val="24"/>
        </w:rPr>
        <w:t>Operate and maintain knowledge and operating skills on all office equipment including but not limited to computer and software skills, including financial software</w:t>
      </w:r>
    </w:p>
    <w:p w:rsidR="00F915EF" w:rsidRPr="00216878" w:rsidRDefault="00F915EF" w:rsidP="00F915EF">
      <w:pPr>
        <w:pStyle w:val="NoSpacing"/>
        <w:rPr>
          <w:szCs w:val="24"/>
        </w:rPr>
      </w:pPr>
    </w:p>
    <w:p w:rsidR="00F915EF" w:rsidRPr="00216878" w:rsidRDefault="00F915EF" w:rsidP="00FA45CC">
      <w:pPr>
        <w:pStyle w:val="NoSpacing"/>
        <w:numPr>
          <w:ilvl w:val="0"/>
          <w:numId w:val="1"/>
        </w:numPr>
        <w:rPr>
          <w:szCs w:val="24"/>
        </w:rPr>
      </w:pPr>
      <w:r w:rsidRPr="00216878">
        <w:rPr>
          <w:szCs w:val="24"/>
        </w:rPr>
        <w:t>Cooperate in sharing and managing tasks required for special and routine activities towa</w:t>
      </w:r>
      <w:r w:rsidR="00216878" w:rsidRPr="00216878">
        <w:rPr>
          <w:szCs w:val="24"/>
        </w:rPr>
        <w:t>rds their successful completion</w:t>
      </w:r>
    </w:p>
    <w:p w:rsidR="00F915EF" w:rsidRPr="00216878" w:rsidRDefault="00F915EF" w:rsidP="00FA45CC">
      <w:pPr>
        <w:pStyle w:val="NoSpacing"/>
        <w:ind w:firstLine="720"/>
        <w:rPr>
          <w:szCs w:val="24"/>
        </w:rPr>
      </w:pPr>
    </w:p>
    <w:p w:rsidR="00F915EF" w:rsidRPr="00216878" w:rsidRDefault="00216878" w:rsidP="00FA45CC">
      <w:pPr>
        <w:pStyle w:val="NoSpacing"/>
        <w:numPr>
          <w:ilvl w:val="0"/>
          <w:numId w:val="1"/>
        </w:numPr>
        <w:rPr>
          <w:szCs w:val="24"/>
        </w:rPr>
      </w:pPr>
      <w:r w:rsidRPr="00216878">
        <w:rPr>
          <w:szCs w:val="24"/>
        </w:rPr>
        <w:t>Assist agents with county fair</w:t>
      </w:r>
    </w:p>
    <w:p w:rsidR="00F915EF" w:rsidRPr="00216878" w:rsidRDefault="00F915EF" w:rsidP="00F915EF">
      <w:pPr>
        <w:pStyle w:val="NoSpacing"/>
        <w:rPr>
          <w:szCs w:val="24"/>
        </w:rPr>
      </w:pPr>
    </w:p>
    <w:p w:rsidR="00F915EF" w:rsidRPr="00216878" w:rsidRDefault="00F915EF" w:rsidP="00FA45CC">
      <w:pPr>
        <w:pStyle w:val="NoSpacing"/>
        <w:numPr>
          <w:ilvl w:val="0"/>
          <w:numId w:val="1"/>
        </w:numPr>
        <w:rPr>
          <w:szCs w:val="24"/>
        </w:rPr>
      </w:pPr>
      <w:r w:rsidRPr="00216878">
        <w:rPr>
          <w:szCs w:val="24"/>
        </w:rPr>
        <w:t>Ability to keep sensitive infor</w:t>
      </w:r>
      <w:r w:rsidR="00216878" w:rsidRPr="00216878">
        <w:rPr>
          <w:szCs w:val="24"/>
        </w:rPr>
        <w:t>mation in a confidential manner</w:t>
      </w:r>
    </w:p>
    <w:p w:rsidR="00F915EF" w:rsidRPr="00216878" w:rsidRDefault="00F915EF" w:rsidP="00F915EF">
      <w:pPr>
        <w:pStyle w:val="NoSpacing"/>
        <w:rPr>
          <w:rStyle w:val="QuickFormat9"/>
          <w:b w:val="0"/>
          <w:i w:val="0"/>
          <w:sz w:val="24"/>
          <w:szCs w:val="24"/>
        </w:rPr>
      </w:pPr>
    </w:p>
    <w:p w:rsidR="00F915EF" w:rsidRPr="00216878" w:rsidRDefault="00F915EF" w:rsidP="00FA45CC">
      <w:pPr>
        <w:pStyle w:val="NoSpacing"/>
        <w:numPr>
          <w:ilvl w:val="0"/>
          <w:numId w:val="1"/>
        </w:numPr>
        <w:rPr>
          <w:rStyle w:val="QuickFormat9"/>
          <w:b w:val="0"/>
          <w:i w:val="0"/>
          <w:sz w:val="24"/>
          <w:szCs w:val="24"/>
        </w:rPr>
      </w:pPr>
      <w:r w:rsidRPr="00216878">
        <w:rPr>
          <w:rStyle w:val="QuickFormat9"/>
          <w:b w:val="0"/>
          <w:i w:val="0"/>
          <w:sz w:val="24"/>
          <w:szCs w:val="24"/>
        </w:rPr>
        <w:t>Distribute Agriculture and FCS Extension publications, assemble mailings, and respond to routine requests for information via social media, email etc.</w:t>
      </w:r>
      <w:r w:rsidR="00216878" w:rsidRPr="00216878">
        <w:rPr>
          <w:rStyle w:val="QuickFormat9"/>
          <w:b w:val="0"/>
          <w:i w:val="0"/>
          <w:sz w:val="24"/>
          <w:szCs w:val="24"/>
        </w:rPr>
        <w:t xml:space="preserve"> as received by the public</w:t>
      </w:r>
    </w:p>
    <w:p w:rsidR="00F915EF" w:rsidRPr="00216878" w:rsidRDefault="00F915EF" w:rsidP="00F915EF">
      <w:pPr>
        <w:pStyle w:val="NoSpacing"/>
        <w:rPr>
          <w:rStyle w:val="QuickFormat9"/>
          <w:b w:val="0"/>
          <w:i w:val="0"/>
          <w:sz w:val="24"/>
          <w:szCs w:val="24"/>
        </w:rPr>
      </w:pPr>
    </w:p>
    <w:p w:rsidR="00F915EF" w:rsidRPr="00216878" w:rsidRDefault="00F915EF" w:rsidP="00FA45CC">
      <w:pPr>
        <w:pStyle w:val="NoSpacing"/>
        <w:numPr>
          <w:ilvl w:val="0"/>
          <w:numId w:val="1"/>
        </w:numPr>
        <w:rPr>
          <w:rStyle w:val="QuickFormat9"/>
          <w:b w:val="0"/>
          <w:i w:val="0"/>
          <w:sz w:val="24"/>
          <w:szCs w:val="24"/>
        </w:rPr>
      </w:pPr>
      <w:r w:rsidRPr="00216878">
        <w:rPr>
          <w:rStyle w:val="QuickFormat9"/>
          <w:b w:val="0"/>
          <w:i w:val="0"/>
          <w:sz w:val="24"/>
          <w:szCs w:val="24"/>
        </w:rPr>
        <w:t>Create documents such as new</w:t>
      </w:r>
      <w:r w:rsidR="00216878" w:rsidRPr="00216878">
        <w:rPr>
          <w:rStyle w:val="QuickFormat9"/>
          <w:b w:val="0"/>
          <w:i w:val="0"/>
          <w:sz w:val="24"/>
          <w:szCs w:val="24"/>
        </w:rPr>
        <w:t>sletters, flyers, brochures etc.</w:t>
      </w:r>
    </w:p>
    <w:p w:rsidR="00F915EF" w:rsidRPr="00216878" w:rsidRDefault="00F915EF" w:rsidP="00F915EF">
      <w:pPr>
        <w:pStyle w:val="NoSpacing"/>
        <w:rPr>
          <w:rStyle w:val="QuickFormat9"/>
          <w:b w:val="0"/>
          <w:i w:val="0"/>
          <w:sz w:val="24"/>
          <w:szCs w:val="24"/>
        </w:rPr>
      </w:pPr>
    </w:p>
    <w:p w:rsidR="00F915EF" w:rsidRPr="00216878" w:rsidRDefault="00F915EF" w:rsidP="00FA45CC">
      <w:pPr>
        <w:pStyle w:val="NoSpacing"/>
        <w:numPr>
          <w:ilvl w:val="0"/>
          <w:numId w:val="1"/>
        </w:numPr>
        <w:rPr>
          <w:rStyle w:val="QuickFormat9"/>
          <w:b w:val="0"/>
          <w:i w:val="0"/>
          <w:sz w:val="24"/>
          <w:szCs w:val="24"/>
        </w:rPr>
      </w:pPr>
      <w:r w:rsidRPr="00216878">
        <w:rPr>
          <w:rStyle w:val="QuickFormat9"/>
          <w:b w:val="0"/>
          <w:i w:val="0"/>
          <w:sz w:val="24"/>
          <w:szCs w:val="24"/>
        </w:rPr>
        <w:t>Maintain web pages and social me</w:t>
      </w:r>
      <w:r w:rsidR="00216878" w:rsidRPr="00216878">
        <w:rPr>
          <w:rStyle w:val="QuickFormat9"/>
          <w:b w:val="0"/>
          <w:i w:val="0"/>
          <w:sz w:val="24"/>
          <w:szCs w:val="24"/>
        </w:rPr>
        <w:t>dia with up-to-date information</w:t>
      </w:r>
    </w:p>
    <w:p w:rsidR="00F915EF" w:rsidRPr="00216878" w:rsidRDefault="00F915EF" w:rsidP="00F915EF">
      <w:pPr>
        <w:pStyle w:val="NoSpacing"/>
        <w:rPr>
          <w:rStyle w:val="QuickFormat9"/>
          <w:b w:val="0"/>
          <w:i w:val="0"/>
          <w:sz w:val="24"/>
          <w:szCs w:val="24"/>
        </w:rPr>
      </w:pPr>
    </w:p>
    <w:p w:rsidR="00F915EF" w:rsidRPr="00216878" w:rsidRDefault="00F915EF" w:rsidP="00FA45CC">
      <w:pPr>
        <w:pStyle w:val="NoSpacing"/>
        <w:numPr>
          <w:ilvl w:val="0"/>
          <w:numId w:val="1"/>
        </w:numPr>
        <w:rPr>
          <w:rStyle w:val="QuickFormat9"/>
          <w:b w:val="0"/>
          <w:i w:val="0"/>
          <w:sz w:val="24"/>
          <w:szCs w:val="24"/>
        </w:rPr>
      </w:pPr>
      <w:r w:rsidRPr="00216878">
        <w:rPr>
          <w:rStyle w:val="QuickFormat9"/>
          <w:b w:val="0"/>
          <w:i w:val="0"/>
          <w:sz w:val="24"/>
          <w:szCs w:val="24"/>
        </w:rPr>
        <w:t>Maintain databases</w:t>
      </w:r>
    </w:p>
    <w:p w:rsidR="00F915EF" w:rsidRPr="00216878" w:rsidRDefault="00F915EF" w:rsidP="00F915EF">
      <w:pPr>
        <w:pStyle w:val="NoSpacing"/>
        <w:rPr>
          <w:rStyle w:val="QuickFormat9"/>
          <w:b w:val="0"/>
          <w:i w:val="0"/>
          <w:sz w:val="24"/>
          <w:szCs w:val="24"/>
        </w:rPr>
      </w:pPr>
    </w:p>
    <w:p w:rsidR="00F915EF" w:rsidRPr="00216878" w:rsidRDefault="00F915EF" w:rsidP="00FA45CC">
      <w:pPr>
        <w:pStyle w:val="NoSpacing"/>
        <w:numPr>
          <w:ilvl w:val="0"/>
          <w:numId w:val="1"/>
        </w:numPr>
        <w:rPr>
          <w:rStyle w:val="QuickFormat9"/>
          <w:b w:val="0"/>
          <w:i w:val="0"/>
          <w:sz w:val="24"/>
          <w:szCs w:val="24"/>
        </w:rPr>
      </w:pPr>
      <w:r w:rsidRPr="00216878">
        <w:rPr>
          <w:rStyle w:val="QuickFormat9"/>
          <w:b w:val="0"/>
          <w:i w:val="0"/>
          <w:sz w:val="24"/>
          <w:szCs w:val="24"/>
        </w:rPr>
        <w:t>Receive and maintain event registrations</w:t>
      </w:r>
    </w:p>
    <w:p w:rsidR="00190947" w:rsidRPr="00216878" w:rsidRDefault="00190947" w:rsidP="00F915EF">
      <w:pPr>
        <w:pStyle w:val="NoSpacing"/>
        <w:rPr>
          <w:rStyle w:val="QuickFormat9"/>
          <w:b w:val="0"/>
          <w:i w:val="0"/>
          <w:sz w:val="24"/>
          <w:szCs w:val="24"/>
        </w:rPr>
      </w:pPr>
    </w:p>
    <w:p w:rsidR="00190947" w:rsidRPr="00216878" w:rsidRDefault="00190947" w:rsidP="00FA45CC">
      <w:pPr>
        <w:pStyle w:val="NoSpacing"/>
        <w:numPr>
          <w:ilvl w:val="0"/>
          <w:numId w:val="1"/>
        </w:numPr>
        <w:rPr>
          <w:rStyle w:val="QuickFormat9"/>
          <w:rFonts w:ascii="Times New Roman" w:hAnsi="Times New Roman"/>
          <w:b w:val="0"/>
          <w:i w:val="0"/>
          <w:color w:val="auto"/>
          <w:sz w:val="24"/>
          <w:szCs w:val="24"/>
        </w:rPr>
      </w:pPr>
      <w:r w:rsidRPr="00216878">
        <w:rPr>
          <w:szCs w:val="24"/>
        </w:rPr>
        <w:t>Conduct all other duties a</w:t>
      </w:r>
      <w:r w:rsidR="00216878" w:rsidRPr="00216878">
        <w:rPr>
          <w:szCs w:val="24"/>
        </w:rPr>
        <w:t>nd responsibilities as assigned</w:t>
      </w:r>
    </w:p>
    <w:p w:rsidR="003058D7" w:rsidRPr="00216878" w:rsidRDefault="003058D7">
      <w:pPr>
        <w:rPr>
          <w:szCs w:val="24"/>
        </w:rPr>
      </w:pPr>
    </w:p>
    <w:p w:rsidR="00FA45CC" w:rsidRDefault="00FA45CC">
      <w:pPr>
        <w:rPr>
          <w:b/>
          <w:szCs w:val="24"/>
        </w:rPr>
      </w:pPr>
    </w:p>
    <w:p w:rsidR="00FA45CC" w:rsidRDefault="00FA45CC">
      <w:pPr>
        <w:rPr>
          <w:b/>
          <w:szCs w:val="24"/>
        </w:rPr>
      </w:pPr>
    </w:p>
    <w:p w:rsidR="00FA45CC" w:rsidRDefault="00FA45CC">
      <w:pPr>
        <w:rPr>
          <w:b/>
          <w:szCs w:val="24"/>
        </w:rPr>
      </w:pPr>
    </w:p>
    <w:p w:rsidR="00216878" w:rsidRPr="00216878" w:rsidRDefault="00216878">
      <w:pPr>
        <w:rPr>
          <w:b/>
          <w:szCs w:val="24"/>
        </w:rPr>
      </w:pPr>
      <w:r w:rsidRPr="00216878">
        <w:rPr>
          <w:b/>
          <w:szCs w:val="24"/>
        </w:rPr>
        <w:lastRenderedPageBreak/>
        <w:t>Required Knowledge, Abilities and Skills:</w:t>
      </w:r>
    </w:p>
    <w:p w:rsidR="00216878" w:rsidRPr="00216878" w:rsidRDefault="00216878">
      <w:pPr>
        <w:rPr>
          <w:b/>
          <w:szCs w:val="24"/>
        </w:rPr>
      </w:pPr>
    </w:p>
    <w:p w:rsidR="00216878" w:rsidRPr="00FA45CC" w:rsidRDefault="00216878" w:rsidP="00FA45CC">
      <w:pPr>
        <w:pStyle w:val="ListParagraph"/>
        <w:numPr>
          <w:ilvl w:val="0"/>
          <w:numId w:val="2"/>
        </w:numPr>
        <w:rPr>
          <w:szCs w:val="24"/>
        </w:rPr>
      </w:pPr>
      <w:r w:rsidRPr="00FA45CC">
        <w:rPr>
          <w:szCs w:val="24"/>
        </w:rPr>
        <w:t>High school diploma required, college degree preferred</w:t>
      </w:r>
    </w:p>
    <w:p w:rsidR="00216878" w:rsidRPr="00216878" w:rsidRDefault="00216878">
      <w:pPr>
        <w:rPr>
          <w:szCs w:val="24"/>
        </w:rPr>
      </w:pPr>
    </w:p>
    <w:p w:rsidR="00216878" w:rsidRPr="00FA45CC" w:rsidRDefault="00216878" w:rsidP="00FA45CC">
      <w:pPr>
        <w:pStyle w:val="ListParagraph"/>
        <w:numPr>
          <w:ilvl w:val="0"/>
          <w:numId w:val="2"/>
        </w:numPr>
        <w:rPr>
          <w:szCs w:val="24"/>
        </w:rPr>
      </w:pPr>
      <w:r w:rsidRPr="00FA45CC">
        <w:rPr>
          <w:szCs w:val="24"/>
        </w:rPr>
        <w:t>Background in accounting</w:t>
      </w:r>
    </w:p>
    <w:p w:rsidR="00FA45CC" w:rsidRDefault="00FA45CC">
      <w:pPr>
        <w:rPr>
          <w:szCs w:val="24"/>
        </w:rPr>
      </w:pPr>
    </w:p>
    <w:p w:rsidR="00216878" w:rsidRPr="00FA45CC" w:rsidRDefault="00216878" w:rsidP="00FA45CC">
      <w:pPr>
        <w:pStyle w:val="ListParagraph"/>
        <w:numPr>
          <w:ilvl w:val="0"/>
          <w:numId w:val="2"/>
        </w:numPr>
        <w:rPr>
          <w:szCs w:val="24"/>
        </w:rPr>
      </w:pPr>
      <w:r w:rsidRPr="00FA45CC">
        <w:rPr>
          <w:szCs w:val="24"/>
        </w:rPr>
        <w:t>Ability to communicate effectively both verbally and in writing</w:t>
      </w:r>
    </w:p>
    <w:p w:rsidR="00216878" w:rsidRPr="00216878" w:rsidRDefault="00216878">
      <w:pPr>
        <w:rPr>
          <w:szCs w:val="24"/>
        </w:rPr>
      </w:pPr>
    </w:p>
    <w:p w:rsidR="00216878" w:rsidRPr="00FA45CC" w:rsidRDefault="00216878" w:rsidP="00FA45CC">
      <w:pPr>
        <w:pStyle w:val="ListParagraph"/>
        <w:numPr>
          <w:ilvl w:val="0"/>
          <w:numId w:val="2"/>
        </w:numPr>
        <w:rPr>
          <w:szCs w:val="24"/>
        </w:rPr>
      </w:pPr>
      <w:r w:rsidRPr="00FA45CC">
        <w:rPr>
          <w:szCs w:val="24"/>
        </w:rPr>
        <w:t xml:space="preserve">The work is primarily sedentary and will be performed at a desk or in the office environment.  There may be some moderate physical exertion such as carrying supplies and other items associated with educational events.  </w:t>
      </w:r>
    </w:p>
    <w:p w:rsidR="00216878" w:rsidRPr="00216878" w:rsidRDefault="00216878">
      <w:pPr>
        <w:rPr>
          <w:szCs w:val="24"/>
        </w:rPr>
      </w:pPr>
    </w:p>
    <w:p w:rsidR="00216878" w:rsidRPr="00216878" w:rsidRDefault="00216878">
      <w:pPr>
        <w:rPr>
          <w:b/>
          <w:szCs w:val="24"/>
        </w:rPr>
      </w:pPr>
      <w:r w:rsidRPr="00216878">
        <w:rPr>
          <w:b/>
          <w:szCs w:val="24"/>
        </w:rPr>
        <w:t>Benefits:</w:t>
      </w:r>
    </w:p>
    <w:p w:rsidR="00216878" w:rsidRPr="00216878" w:rsidRDefault="00216878">
      <w:pPr>
        <w:rPr>
          <w:b/>
          <w:szCs w:val="24"/>
        </w:rPr>
      </w:pPr>
    </w:p>
    <w:p w:rsidR="00216878" w:rsidRDefault="00216878">
      <w:pPr>
        <w:rPr>
          <w:szCs w:val="24"/>
        </w:rPr>
      </w:pPr>
      <w:r w:rsidRPr="00216878">
        <w:rPr>
          <w:szCs w:val="24"/>
        </w:rPr>
        <w:t xml:space="preserve">The starting pay for this position will be $10.50 per hour.  Employee will receive 8 days of sick and 8 days of vacation plus all holidays off per year.  This position will also receive KPERS benefits.  Health insurance will be an option for the employee and/or family to enroll into however; the local unit will only be paying $1 per month towards premiums.  </w:t>
      </w:r>
    </w:p>
    <w:p w:rsidR="00FA45CC" w:rsidRDefault="00FA45CC">
      <w:pPr>
        <w:rPr>
          <w:szCs w:val="24"/>
        </w:rPr>
      </w:pPr>
    </w:p>
    <w:p w:rsidR="00FA45CC" w:rsidRDefault="00FA45CC">
      <w:pPr>
        <w:rPr>
          <w:b/>
          <w:szCs w:val="24"/>
        </w:rPr>
      </w:pPr>
      <w:r>
        <w:rPr>
          <w:b/>
          <w:szCs w:val="24"/>
        </w:rPr>
        <w:t>For Questions and to Apply:</w:t>
      </w:r>
    </w:p>
    <w:p w:rsidR="00FA45CC" w:rsidRDefault="00FA45CC">
      <w:pPr>
        <w:rPr>
          <w:b/>
          <w:szCs w:val="24"/>
        </w:rPr>
      </w:pPr>
    </w:p>
    <w:p w:rsidR="00FA45CC" w:rsidRPr="00FA45CC" w:rsidRDefault="00FA45CC">
      <w:pPr>
        <w:rPr>
          <w:szCs w:val="24"/>
        </w:rPr>
      </w:pPr>
      <w:r>
        <w:rPr>
          <w:szCs w:val="24"/>
        </w:rPr>
        <w:t xml:space="preserve">For any questions, please contact the Extension Office at 620-624-5604.  To apply, please fill out the job application and return it to 1081 Stadium Road, Liberal, Kansas or email to </w:t>
      </w:r>
      <w:hyperlink r:id="rId6" w:history="1">
        <w:r w:rsidRPr="00B27883">
          <w:rPr>
            <w:rStyle w:val="Hyperlink"/>
            <w:szCs w:val="24"/>
          </w:rPr>
          <w:t>kharrison@ksu.edu</w:t>
        </w:r>
      </w:hyperlink>
      <w:r>
        <w:rPr>
          <w:szCs w:val="24"/>
        </w:rPr>
        <w:t xml:space="preserve">.  </w:t>
      </w:r>
      <w:r w:rsidR="00C7671D" w:rsidRPr="00F3350B">
        <w:rPr>
          <w:b/>
          <w:szCs w:val="24"/>
        </w:rPr>
        <w:t>Applications must be received by</w:t>
      </w:r>
      <w:r w:rsidR="00C7671D">
        <w:rPr>
          <w:szCs w:val="24"/>
        </w:rPr>
        <w:t xml:space="preserve"> </w:t>
      </w:r>
      <w:r w:rsidR="00C7671D" w:rsidRPr="00AE05CF">
        <w:rPr>
          <w:b/>
          <w:szCs w:val="24"/>
        </w:rPr>
        <w:t>December 8</w:t>
      </w:r>
      <w:r w:rsidR="00C7671D" w:rsidRPr="00AE05CF">
        <w:rPr>
          <w:b/>
          <w:szCs w:val="24"/>
          <w:vertAlign w:val="superscript"/>
        </w:rPr>
        <w:t>th</w:t>
      </w:r>
      <w:r w:rsidR="00C7671D">
        <w:rPr>
          <w:szCs w:val="24"/>
        </w:rPr>
        <w:t xml:space="preserve">.  </w:t>
      </w:r>
      <w:r>
        <w:rPr>
          <w:szCs w:val="24"/>
        </w:rPr>
        <w:t>If chosen, you will be contacte</w:t>
      </w:r>
      <w:r w:rsidR="00C7671D">
        <w:rPr>
          <w:szCs w:val="24"/>
        </w:rPr>
        <w:t xml:space="preserve">d to set up an interview time.  Interviews will be held on </w:t>
      </w:r>
      <w:r w:rsidR="00C7671D" w:rsidRPr="00AE05CF">
        <w:rPr>
          <w:szCs w:val="24"/>
        </w:rPr>
        <w:t>December 14</w:t>
      </w:r>
      <w:r w:rsidR="00C7671D" w:rsidRPr="00AE05CF">
        <w:rPr>
          <w:szCs w:val="24"/>
          <w:vertAlign w:val="superscript"/>
        </w:rPr>
        <w:t>th</w:t>
      </w:r>
      <w:r w:rsidR="00C7671D">
        <w:rPr>
          <w:szCs w:val="24"/>
        </w:rPr>
        <w:t xml:space="preserve">.  </w:t>
      </w:r>
    </w:p>
    <w:sectPr w:rsidR="00FA45CC" w:rsidRPr="00FA45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rari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D6497"/>
    <w:multiLevelType w:val="hybridMultilevel"/>
    <w:tmpl w:val="6DDE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6368B8"/>
    <w:multiLevelType w:val="hybridMultilevel"/>
    <w:tmpl w:val="3616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5EF"/>
    <w:rsid w:val="00190947"/>
    <w:rsid w:val="00216878"/>
    <w:rsid w:val="003058D7"/>
    <w:rsid w:val="0066037B"/>
    <w:rsid w:val="00840145"/>
    <w:rsid w:val="00A73E03"/>
    <w:rsid w:val="00AE05CF"/>
    <w:rsid w:val="00C7671D"/>
    <w:rsid w:val="00F3350B"/>
    <w:rsid w:val="00F915EF"/>
    <w:rsid w:val="00FA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5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F915EF"/>
    <w:pPr>
      <w:widowControl w:val="0"/>
    </w:pPr>
  </w:style>
  <w:style w:type="character" w:customStyle="1" w:styleId="QuickFormat9">
    <w:name w:val="QuickFormat9"/>
    <w:rsid w:val="00F915EF"/>
    <w:rPr>
      <w:rFonts w:ascii="Librarian" w:hAnsi="Librarian"/>
      <w:b/>
      <w:i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F915EF"/>
    <w:pPr>
      <w:ind w:left="720"/>
      <w:contextualSpacing/>
    </w:pPr>
  </w:style>
  <w:style w:type="paragraph" w:styleId="NoSpacing">
    <w:name w:val="No Spacing"/>
    <w:uiPriority w:val="1"/>
    <w:qFormat/>
    <w:rsid w:val="00F915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A45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1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14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5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F915EF"/>
    <w:pPr>
      <w:widowControl w:val="0"/>
    </w:pPr>
  </w:style>
  <w:style w:type="character" w:customStyle="1" w:styleId="QuickFormat9">
    <w:name w:val="QuickFormat9"/>
    <w:rsid w:val="00F915EF"/>
    <w:rPr>
      <w:rFonts w:ascii="Librarian" w:hAnsi="Librarian"/>
      <w:b/>
      <w:i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F915EF"/>
    <w:pPr>
      <w:ind w:left="720"/>
      <w:contextualSpacing/>
    </w:pPr>
  </w:style>
  <w:style w:type="paragraph" w:styleId="NoSpacing">
    <w:name w:val="No Spacing"/>
    <w:uiPriority w:val="1"/>
    <w:qFormat/>
    <w:rsid w:val="00F915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FA45C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1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1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harrison@ks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Kylee Harrison</dc:creator>
  <cp:lastModifiedBy>OP</cp:lastModifiedBy>
  <cp:revision>2</cp:revision>
  <cp:lastPrinted>2017-11-13T20:02:00Z</cp:lastPrinted>
  <dcterms:created xsi:type="dcterms:W3CDTF">2017-11-27T16:33:00Z</dcterms:created>
  <dcterms:modified xsi:type="dcterms:W3CDTF">2017-11-27T16:33:00Z</dcterms:modified>
</cp:coreProperties>
</file>